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na monitor do biurka dla pracowników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uchwyt na monitor do biurka czy inne wyposażenie miejsca pracy.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na monitor do biurka - postaw na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jednym z tych pracowników, którzy w związku z pandemią przeszli na system pracy zdalny lub hybrydowy, z pewnością wiesz jak ważne jest zorganizowanie dla siebie odpowiedniego miejsca do pracy w domowej przestrzeni. Przyda się przede wszystkim wygodne biurko oraz fotel ale czy to wszystko?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na monitor do biurka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niezbędny?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Biurko w domowej przestrzeni - co warto dokupić?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praca wymaga od Ciebie użycia dwóch monitorów lub też jest to forma pracy, która sprzyja Twojej efektywności, mimo, iż nie jest konieczna</w:t>
      </w:r>
      <w:r>
        <w:rPr>
          <w:rFonts w:ascii="calibri" w:hAnsi="calibri" w:eastAsia="calibri" w:cs="calibri"/>
          <w:sz w:val="24"/>
          <w:szCs w:val="24"/>
          <w:b/>
        </w:rPr>
        <w:t xml:space="preserve"> uchwyt na monitor do biurka</w:t>
      </w:r>
      <w:r>
        <w:rPr>
          <w:rFonts w:ascii="calibri" w:hAnsi="calibri" w:eastAsia="calibri" w:cs="calibri"/>
          <w:sz w:val="24"/>
          <w:szCs w:val="24"/>
        </w:rPr>
        <w:t xml:space="preserve"> to zdecydowanie sprzęt, który warto zakupić lub wysłać zapytanie do działu HR, czy też firma jest w stanie zapewnić Ci tego typu wyposażenie służbowe.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 na monitor do biurka w Fellowers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samodzielnie zająć się zakupem prduktów do realizacji obowiązków służbowych jak krzesło do biurka, biurko, podkładki pod myszkę czy klawiaturę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uchwyt na monitor do biurka</w:t>
      </w:r>
      <w:r>
        <w:rPr>
          <w:rFonts w:ascii="calibri" w:hAnsi="calibri" w:eastAsia="calibri" w:cs="calibri"/>
          <w:sz w:val="24"/>
          <w:szCs w:val="24"/>
        </w:rPr>
        <w:t xml:space="preserve"> warto zapoznać się z ofertą firmy Fellowers - z pewnością znajdziesz u nich asortyment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uchwyt-do-monito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2026-07-01T13:57:54+02:00</dcterms:created>
  <dcterms:modified xsi:type="dcterms:W3CDTF">2026-07-01T13:57:54+02:00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